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仿宋" w:cs="仿宋" w:eastAsia="仿宋" w:hAnsi="仿宋"/>
          <w:spacing w:val="-12"/>
          <w:sz w:val="36"/>
          <w:szCs w:val="36"/>
        </w:rPr>
      </w:pPr>
      <w:r>
        <w:rPr>
          <w:rFonts w:ascii="仿宋" w:cs="仿宋" w:eastAsia="仿宋" w:hAnsi="仿宋" w:hint="eastAsia"/>
          <w:spacing w:val="-12"/>
          <w:sz w:val="36"/>
          <w:szCs w:val="36"/>
        </w:rPr>
        <w:t>2018年下半年外国语学院学生党员发展对象公示</w:t>
      </w:r>
    </w:p>
    <w:p>
      <w:pPr>
        <w:pStyle w:val="style0"/>
        <w:ind w:firstLine="281" w:firstLineChars="10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党组织名称：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b/>
          <w:bCs/>
          <w:sz w:val="28"/>
          <w:szCs w:val="28"/>
        </w:rPr>
        <w:t>（公章）              党组织书记签名：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             年    月    日</w:t>
      </w:r>
    </w:p>
    <w:tbl>
      <w:tblPr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134"/>
        <w:gridCol w:w="470"/>
        <w:gridCol w:w="471"/>
        <w:gridCol w:w="1317"/>
        <w:gridCol w:w="1050"/>
        <w:gridCol w:w="975"/>
        <w:gridCol w:w="970"/>
        <w:gridCol w:w="955"/>
        <w:gridCol w:w="825"/>
        <w:gridCol w:w="345"/>
        <w:gridCol w:w="315"/>
        <w:gridCol w:w="1004"/>
        <w:gridCol w:w="2182"/>
        <w:gridCol w:w="545"/>
        <w:gridCol w:w="545"/>
        <w:gridCol w:w="545"/>
        <w:gridCol w:w="383"/>
      </w:tblGrid>
      <w:tr>
        <w:trPr>
          <w:cantSplit/>
          <w:trHeight w:val="460" w:hRule="atLeast"/>
          <w:jc w:val="center"/>
        </w:trPr>
        <w:tc>
          <w:tcPr>
            <w:tcW w:w="581" w:type="dxa"/>
            <w:vMerge w:val="restart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姓名</w:t>
            </w:r>
          </w:p>
        </w:tc>
        <w:tc>
          <w:tcPr>
            <w:tcW w:w="1134" w:type="dxa"/>
            <w:vMerge w:val="restart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专业年级  班级</w:t>
            </w:r>
          </w:p>
        </w:tc>
        <w:tc>
          <w:tcPr>
            <w:tcW w:w="470" w:type="dxa"/>
            <w:vMerge w:val="restart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性别</w:t>
            </w:r>
          </w:p>
        </w:tc>
        <w:tc>
          <w:tcPr>
            <w:tcW w:w="471" w:type="dxa"/>
            <w:vMerge w:val="restart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民族</w:t>
            </w:r>
          </w:p>
        </w:tc>
        <w:tc>
          <w:tcPr>
            <w:tcW w:w="1317" w:type="dxa"/>
            <w:vMerge w:val="restart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职务</w:t>
            </w:r>
          </w:p>
        </w:tc>
        <w:tc>
          <w:tcPr>
            <w:tcW w:w="1050" w:type="dxa"/>
            <w:vMerge w:val="restart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递交入党申请书时间</w:t>
            </w:r>
          </w:p>
        </w:tc>
        <w:tc>
          <w:tcPr>
            <w:tcW w:w="975" w:type="dxa"/>
            <w:vMerge w:val="restart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定为培养对象时间</w:t>
            </w:r>
          </w:p>
        </w:tc>
        <w:tc>
          <w:tcPr>
            <w:tcW w:w="970" w:type="dxa"/>
            <w:vMerge w:val="restart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定为发展对象时间</w:t>
            </w:r>
          </w:p>
        </w:tc>
        <w:tc>
          <w:tcPr>
            <w:tcW w:w="2440" w:type="dxa"/>
            <w:gridSpan w:val="4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6"/>
                <w:sz w:val="24"/>
              </w:rPr>
            </w:pPr>
            <w:r>
              <w:rPr>
                <w:rFonts w:ascii="仿宋" w:cs="仿宋" w:eastAsia="仿宋" w:hAnsi="仿宋" w:hint="eastAsia"/>
                <w:spacing w:val="-16"/>
                <w:sz w:val="24"/>
              </w:rPr>
              <w:t>各年级学习成绩/综合测评排名</w:t>
            </w:r>
          </w:p>
        </w:tc>
        <w:tc>
          <w:tcPr>
            <w:tcW w:w="1004" w:type="dxa"/>
            <w:vMerge w:val="restart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有无补考（科目）</w:t>
            </w:r>
          </w:p>
        </w:tc>
        <w:tc>
          <w:tcPr>
            <w:tcW w:w="2182" w:type="dxa"/>
            <w:vMerge w:val="restart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奖惩</w:t>
            </w:r>
          </w:p>
        </w:tc>
        <w:tc>
          <w:tcPr>
            <w:tcW w:w="2018" w:type="dxa"/>
            <w:gridSpan w:val="4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6"/>
                <w:sz w:val="24"/>
              </w:rPr>
              <w:t>班级民意测评情况</w:t>
            </w:r>
          </w:p>
        </w:tc>
      </w:tr>
      <w:tr>
        <w:tblPrEx/>
        <w:trPr>
          <w:cantSplit/>
          <w:trHeight w:val="297" w:hRule="atLeast"/>
          <w:jc w:val="center"/>
        </w:trPr>
        <w:tc>
          <w:tcPr>
            <w:tcW w:w="581" w:type="dxa"/>
            <w:vMerge w:val="continue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470" w:type="dxa"/>
            <w:vMerge w:val="continue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471" w:type="dxa"/>
            <w:vMerge w:val="continue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317" w:type="dxa"/>
            <w:vMerge w:val="continue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50" w:type="dxa"/>
            <w:vMerge w:val="continue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975" w:type="dxa"/>
            <w:vMerge w:val="continue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970" w:type="dxa"/>
            <w:vMerge w:val="continue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一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二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三</w:t>
            </w: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四</w:t>
            </w:r>
          </w:p>
        </w:tc>
        <w:tc>
          <w:tcPr>
            <w:tcW w:w="1004" w:type="dxa"/>
            <w:vMerge w:val="continue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2182" w:type="dxa"/>
            <w:vMerge w:val="continue"/>
            <w:tcBorders/>
            <w:vAlign w:val="center"/>
          </w:tcPr>
          <w:p>
            <w:pPr>
              <w:pStyle w:val="style0"/>
              <w:spacing w:lineRule="exact" w:line="300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应到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实到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得票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名次</w:t>
            </w:r>
          </w:p>
        </w:tc>
      </w:tr>
      <w:tr>
        <w:tblPrEx/>
        <w:trPr>
          <w:cantSplit/>
          <w:trHeight w:val="2206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杨晶晶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英语2016级1班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学习委员</w:t>
            </w:r>
          </w:p>
        </w:tc>
        <w:tc>
          <w:tcPr>
            <w:tcW w:w="1050" w:type="dxa"/>
            <w:tcBorders/>
          </w:tcPr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</w:tcPr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2017年9月</w:t>
            </w:r>
          </w:p>
        </w:tc>
        <w:tc>
          <w:tcPr>
            <w:tcW w:w="970" w:type="dxa"/>
            <w:tcBorders/>
          </w:tcPr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4/6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9/6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1.2017-2018学年信阳师范学院综合一等奖学金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2.2018.5信阳师范学院优秀团干部</w:t>
            </w:r>
          </w:p>
        </w:tc>
        <w:tc>
          <w:tcPr>
            <w:tcW w:w="545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35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545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35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545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34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83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</w:tr>
      <w:tr>
        <w:tblPrEx/>
        <w:trPr>
          <w:cantSplit/>
          <w:trHeight w:val="1827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唐亚欣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英语2016级2班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学习委员</w:t>
            </w:r>
          </w:p>
        </w:tc>
        <w:tc>
          <w:tcPr>
            <w:tcW w:w="1050" w:type="dxa"/>
            <w:tcBorders/>
          </w:tcPr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7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年</w:t>
            </w:r>
          </w:p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9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月</w:t>
            </w:r>
          </w:p>
        </w:tc>
        <w:tc>
          <w:tcPr>
            <w:tcW w:w="975" w:type="dxa"/>
            <w:tcBorders/>
          </w:tcPr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2017年9月</w:t>
            </w:r>
          </w:p>
        </w:tc>
        <w:tc>
          <w:tcPr>
            <w:tcW w:w="970" w:type="dxa"/>
            <w:tcBorders/>
          </w:tcPr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2/1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3/2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2017-2018学年信阳师范学院综合一等奖学金</w:t>
            </w:r>
          </w:p>
        </w:tc>
        <w:tc>
          <w:tcPr>
            <w:tcW w:w="545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36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545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36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545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35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83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</w:tr>
      <w:tr>
        <w:tblPrEx/>
        <w:trPr>
          <w:cantSplit/>
          <w:trHeight w:val="2045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杨谨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英语2016级2班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院生活部部长</w:t>
            </w:r>
          </w:p>
        </w:tc>
        <w:tc>
          <w:tcPr>
            <w:tcW w:w="1050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7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年9月</w:t>
            </w:r>
          </w:p>
        </w:tc>
        <w:tc>
          <w:tcPr>
            <w:tcW w:w="970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4/5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17/8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/>
                <w:spacing w:val="-12"/>
                <w:sz w:val="24"/>
              </w:rPr>
              <w:t>1.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2017-2018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学年信阳师范学院综合三等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奖学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金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2.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2018.5年信阳师范学院优秀共青团员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36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36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35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</w:t>
            </w:r>
          </w:p>
        </w:tc>
      </w:tr>
      <w:tr>
        <w:tblPrEx/>
        <w:trPr>
          <w:cantSplit/>
          <w:trHeight w:val="614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蒋兰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英语2016级3班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院团委副书记</w:t>
            </w:r>
          </w:p>
        </w:tc>
        <w:tc>
          <w:tcPr>
            <w:tcW w:w="1050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7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年9月</w:t>
            </w:r>
          </w:p>
        </w:tc>
        <w:tc>
          <w:tcPr>
            <w:tcW w:w="970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9/6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12/3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.2017-2018学年信阳师范学院综合二等奖学金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.2018.5信阳师范学院优秀团干部</w:t>
            </w:r>
          </w:p>
        </w:tc>
        <w:tc>
          <w:tcPr>
            <w:tcW w:w="545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34</w:t>
            </w:r>
          </w:p>
        </w:tc>
        <w:tc>
          <w:tcPr>
            <w:tcW w:w="545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31</w:t>
            </w:r>
          </w:p>
        </w:tc>
        <w:tc>
          <w:tcPr>
            <w:tcW w:w="545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/>
                <w:spacing w:val="-12"/>
                <w:sz w:val="24"/>
              </w:rPr>
              <w:t>30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83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</w:tr>
      <w:tr>
        <w:tblPrEx/>
        <w:trPr>
          <w:cantSplit/>
          <w:trHeight w:val="614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陈文君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英语2016级4班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班长</w:t>
            </w:r>
          </w:p>
        </w:tc>
        <w:tc>
          <w:tcPr>
            <w:tcW w:w="1050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7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年9月</w:t>
            </w:r>
          </w:p>
        </w:tc>
        <w:tc>
          <w:tcPr>
            <w:tcW w:w="970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17/16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5/4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1.2017.5信阳师范学院优秀共青团员2.2018.5 信阳师范学院优秀团干部</w:t>
            </w:r>
          </w:p>
        </w:tc>
        <w:tc>
          <w:tcPr>
            <w:tcW w:w="545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33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545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33</w:t>
            </w:r>
          </w:p>
        </w:tc>
        <w:tc>
          <w:tcPr>
            <w:tcW w:w="545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29</w:t>
            </w:r>
          </w:p>
        </w:tc>
        <w:tc>
          <w:tcPr>
            <w:tcW w:w="383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ind w:firstLine="108" w:firstLineChars="50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</w:t>
            </w:r>
          </w:p>
        </w:tc>
      </w:tr>
      <w:tr>
        <w:tblPrEx/>
        <w:trPr>
          <w:cantSplit/>
          <w:trHeight w:val="797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王姝娟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英语2016级4班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院学术部部长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7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年9月</w:t>
            </w: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1/2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4/3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2017.5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信阳师范学院团学先进个人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33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33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32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</w:t>
            </w:r>
          </w:p>
        </w:tc>
      </w:tr>
      <w:tr>
        <w:tblPrEx/>
        <w:trPr>
          <w:cantSplit/>
          <w:trHeight w:val="614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蔡淼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英语2016级4班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学习委员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7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年9月</w:t>
            </w: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2/1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1/1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1.2016-2017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信阳师范学院三好学生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2.2017-2018学年信阳师范学院综合一等奖学金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33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33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32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</w:t>
            </w:r>
          </w:p>
        </w:tc>
      </w:tr>
      <w:tr>
        <w:tblPrEx/>
        <w:trPr>
          <w:cantSplit/>
          <w:trHeight w:val="1488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李孟涵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英语2016级4班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院助学部部长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7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年9月</w:t>
            </w: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3/8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6/5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33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33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28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4</w:t>
            </w:r>
          </w:p>
        </w:tc>
      </w:tr>
      <w:tr>
        <w:tblPrEx/>
        <w:trPr>
          <w:cantSplit/>
          <w:trHeight w:val="1974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李雅鑫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英语2016级4班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7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年9月</w:t>
            </w: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9/4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8/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5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2017-2018学年信阳师范学院综合二等奖学金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33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33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25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 xml:space="preserve">5 </w:t>
            </w:r>
          </w:p>
        </w:tc>
      </w:tr>
      <w:tr>
        <w:tblPrEx/>
        <w:trPr>
          <w:cantSplit/>
          <w:trHeight w:val="2519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赵轩宁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英语2016级5班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院党务工作小组组长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7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年9月</w:t>
            </w: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年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10/5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</w:t>
            </w:r>
            <w:r>
              <w:rPr>
                <w:rFonts w:ascii="仿宋" w:cs="仿宋" w:eastAsia="仿宋" w:hAnsi="仿宋" w:hint="default"/>
                <w:spacing w:val="-12"/>
                <w:sz w:val="24"/>
                <w:lang w:val="en-US"/>
              </w:rPr>
              <w:t>4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/7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教师职业道德与教师专业发展（已过）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1.2017-2018学年信阳师范学院综合二等奖学金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2.2018.5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信阳师范学院优秀团干部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34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34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32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</w:t>
            </w:r>
          </w:p>
        </w:tc>
      </w:tr>
      <w:tr>
        <w:tblPrEx/>
        <w:trPr>
          <w:cantSplit/>
          <w:trHeight w:val="1994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王  喆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英语2016级5班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院安教纪检部部长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7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年9月</w:t>
            </w: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4/11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13/18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2017-2018学年信阳师范学院综合三等奖学金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34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34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32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</w:t>
            </w:r>
          </w:p>
        </w:tc>
      </w:tr>
      <w:tr>
        <w:tblPrEx/>
        <w:trPr>
          <w:cantSplit/>
          <w:trHeight w:val="1832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涂甜甜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日语2016级1班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院劳卫部部长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7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年9月</w:t>
            </w: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23/15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15/8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基础日语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1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（已过）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2018.5信阳师范学院优秀共青团员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31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31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30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</w:t>
            </w:r>
          </w:p>
        </w:tc>
      </w:tr>
      <w:tr>
        <w:tblPrEx/>
        <w:trPr>
          <w:cantSplit/>
          <w:trHeight w:val="1270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陈妍君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日语2016级2班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院就业服务部部长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7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年9月</w:t>
            </w: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11/7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9/6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2018.5信阳师范学院优秀共青团员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29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27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23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</w:t>
            </w:r>
          </w:p>
        </w:tc>
      </w:tr>
      <w:tr>
        <w:tblPrEx/>
        <w:trPr>
          <w:cantSplit/>
          <w:trHeight w:val="1409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李凤娟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日语2016级2班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7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年9月</w:t>
            </w: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2/2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2/3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/>
                <w:spacing w:val="-12"/>
                <w:sz w:val="24"/>
              </w:rPr>
              <w:t>2017-2018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学年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国家励志奖学金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29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27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23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</w:t>
            </w:r>
          </w:p>
        </w:tc>
      </w:tr>
      <w:tr>
        <w:tblPrEx/>
        <w:trPr>
          <w:cantSplit/>
          <w:trHeight w:val="614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郭晨霞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日语2016级2班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生活委员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年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9月</w:t>
            </w: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10/9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8/4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1.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2017.12全国大学生英语竞赛三等奖</w:t>
            </w:r>
            <w:r>
              <w:rPr>
                <w:rFonts w:ascii="仿宋" w:cs="仿宋" w:eastAsia="仿宋" w:hAnsi="仿宋"/>
                <w:spacing w:val="-12"/>
                <w:sz w:val="24"/>
              </w:rPr>
              <w:br/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2.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2017-2018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学年信阳师范学院综合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二等奖学金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3.2018.5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信阳师范学院优秀团干部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29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27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23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</w:t>
            </w:r>
          </w:p>
        </w:tc>
      </w:tr>
      <w:tr>
        <w:tblPrEx/>
        <w:trPr>
          <w:cantSplit/>
          <w:trHeight w:val="614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王静静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翻译2016级1班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学习委员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年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9月</w:t>
            </w: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24/9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12/1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2018.5学年信阳师范学院优秀团干部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32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32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28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</w:t>
            </w:r>
          </w:p>
        </w:tc>
      </w:tr>
      <w:tr>
        <w:tblPrEx/>
        <w:trPr>
          <w:cantSplit/>
          <w:trHeight w:val="614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王琳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翻译2016级1班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团支书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年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9月</w:t>
            </w: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12/11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17/3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1.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2017.12河南省第九届翻译竞赛三等奖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2.</w:t>
            </w:r>
            <w:r>
              <w:rPr>
                <w:rFonts w:ascii="仿宋" w:cs="仿宋" w:eastAsia="仿宋" w:hAnsi="仿宋"/>
                <w:spacing w:val="-12"/>
                <w:sz w:val="24"/>
              </w:rPr>
              <w:t xml:space="preserve"> 2017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.5信阳师范学院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优秀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共青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团员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32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32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27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</w:t>
            </w:r>
          </w:p>
        </w:tc>
      </w:tr>
      <w:tr>
        <w:tblPrEx/>
        <w:trPr>
          <w:cantSplit/>
          <w:trHeight w:val="614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刘洋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翻译2016级1班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信阳师范学院广播电台副台长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</w:t>
            </w:r>
            <w:r>
              <w:rPr>
                <w:rFonts w:ascii="仿宋" w:cs="仿宋" w:eastAsia="仿宋" w:hAnsi="仿宋"/>
                <w:spacing w:val="-12"/>
                <w:sz w:val="24"/>
              </w:rPr>
              <w:t xml:space="preserve">7年  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9月</w:t>
            </w: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5/1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7/6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1.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2016-2017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学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年国家励志奖学金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2.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2017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.5信阳师范学院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优秀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共青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团员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32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32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26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</w:t>
            </w:r>
          </w:p>
        </w:tc>
      </w:tr>
      <w:tr>
        <w:tblPrEx/>
        <w:trPr>
          <w:cantSplit/>
          <w:trHeight w:val="614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李康馨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翻译2016级2班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团支书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2017年9月</w:t>
            </w: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2/5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1/1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1.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2016-2017学年信阳师范学院三好学生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2.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2017.5信阳师范学院优秀共青团员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3.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20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1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7-2018学年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信阳师范学院综合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一等奖学金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4.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2018.5学年信阳师范学院优秀团干部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31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30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25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</w:t>
            </w:r>
          </w:p>
        </w:tc>
      </w:tr>
      <w:tr>
        <w:tblPrEx/>
        <w:trPr>
          <w:cantSplit/>
          <w:trHeight w:val="614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王贺华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翻译2016级2班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生活委员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2017年9月</w:t>
            </w: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5/2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10/6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1.2017-2018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学年国家励志奖学金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2.2017.5 信阳师范学院优秀共青团员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31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30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26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</w:t>
            </w:r>
          </w:p>
        </w:tc>
      </w:tr>
      <w:tr>
        <w:tblPrEx/>
        <w:trPr>
          <w:cantSplit/>
          <w:trHeight w:val="1805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周珍珠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商务英语2016级2班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班长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2017年9月</w:t>
            </w: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23/5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12/5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计算机基础（已过）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1.2017.5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信阳师范学院优秀共青团员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2.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2018.5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信阳师范学院</w:t>
            </w:r>
            <w:r>
              <w:rPr>
                <w:rFonts w:ascii="仿宋" w:cs="仿宋" w:eastAsia="仿宋" w:hAnsi="仿宋"/>
                <w:spacing w:val="-12"/>
                <w:sz w:val="24"/>
              </w:rPr>
              <w:t>模范团干部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29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27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26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</w:t>
            </w:r>
          </w:p>
        </w:tc>
      </w:tr>
      <w:tr>
        <w:tblPrEx/>
        <w:trPr>
          <w:cantSplit/>
          <w:trHeight w:val="1222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尹明明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商务英语2016级2班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院社会实践部部长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2016年10月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2017年9月</w:t>
            </w: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15/17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15/14</w:t>
            </w: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29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27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25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</w:t>
            </w:r>
          </w:p>
        </w:tc>
      </w:tr>
      <w:tr>
        <w:tblPrEx/>
        <w:trPr>
          <w:cantSplit/>
          <w:trHeight w:val="614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徐佳佳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2017级翻译硕士笔译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2017年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9月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2017年9月</w:t>
            </w: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3/3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2017年硕士研究生一等学业奖学金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7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7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6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</w:t>
            </w:r>
          </w:p>
        </w:tc>
      </w:tr>
      <w:tr>
        <w:tblPrEx/>
        <w:trPr>
          <w:cantSplit/>
          <w:trHeight w:val="614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吕萌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2017级英语语言文学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男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 xml:space="preserve">汉 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研究生会副主席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2017年9月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2017年9月</w:t>
            </w: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2/2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1.2017.12河南省第九届翻译竞赛二等奖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2.2017年硕士研究生二等学业奖学金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4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4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</w:t>
            </w:r>
          </w:p>
        </w:tc>
      </w:tr>
      <w:tr>
        <w:tblPrEx/>
        <w:trPr>
          <w:cantSplit/>
          <w:trHeight w:val="614" w:hRule="atLeast"/>
          <w:jc w:val="center"/>
        </w:trPr>
        <w:tc>
          <w:tcPr>
            <w:tcW w:w="58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韩婧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2017级英语语言文学</w:t>
            </w:r>
          </w:p>
        </w:tc>
        <w:tc>
          <w:tcPr>
            <w:tcW w:w="4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女</w:t>
            </w:r>
          </w:p>
        </w:tc>
        <w:tc>
          <w:tcPr>
            <w:tcW w:w="471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汉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外国语学院研究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生分会</w:t>
            </w:r>
            <w:r>
              <w:rPr>
                <w:rFonts w:ascii="仿宋" w:cs="仿宋" w:eastAsia="仿宋" w:hAnsi="仿宋" w:hint="eastAsia"/>
                <w:spacing w:val="-12"/>
                <w:sz w:val="24"/>
              </w:rPr>
              <w:t>主席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2017年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9月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2017年9月</w:t>
            </w:r>
          </w:p>
        </w:tc>
        <w:tc>
          <w:tcPr>
            <w:tcW w:w="970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2018年9月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1/1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31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</w:p>
        </w:tc>
        <w:tc>
          <w:tcPr>
            <w:tcW w:w="1004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无</w:t>
            </w:r>
          </w:p>
        </w:tc>
        <w:tc>
          <w:tcPr>
            <w:tcW w:w="2182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1.2018.5信阳师范学院三好研究生</w:t>
            </w:r>
          </w:p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2.2017年硕士研究生一等学业奖学金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4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4</w:t>
            </w:r>
          </w:p>
        </w:tc>
        <w:tc>
          <w:tcPr>
            <w:tcW w:w="545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3</w:t>
            </w:r>
          </w:p>
        </w:tc>
        <w:tc>
          <w:tcPr>
            <w:tcW w:w="383" w:type="dxa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仿宋" w:cs="仿宋" w:eastAsia="仿宋" w:hAnsi="仿宋"/>
                <w:spacing w:val="-12"/>
                <w:sz w:val="24"/>
              </w:rPr>
            </w:pPr>
            <w:r>
              <w:rPr>
                <w:rFonts w:ascii="仿宋" w:cs="仿宋" w:eastAsia="仿宋" w:hAnsi="仿宋" w:hint="eastAsia"/>
                <w:spacing w:val="-12"/>
                <w:sz w:val="24"/>
              </w:rPr>
              <w:t>2</w:t>
            </w:r>
          </w:p>
        </w:tc>
      </w:tr>
      <w:bookmarkStart w:id="0" w:name="_GoBack"/>
      <w:bookmarkEnd w:id="0"/>
    </w:tbl>
    <w:p>
      <w:pPr>
        <w:pStyle w:val="style0"/>
        <w:spacing w:lineRule="exact" w:line="300"/>
        <w:jc w:val="center"/>
        <w:rPr>
          <w:rFonts w:ascii="仿宋" w:cs="仿宋" w:eastAsia="仿宋" w:hAnsi="仿宋"/>
          <w:spacing w:val="-12"/>
          <w:sz w:val="24"/>
        </w:rPr>
      </w:pPr>
    </w:p>
    <w:sectPr>
      <w:footerReference w:type="even" r:id="rId2"/>
      <w:footerReference w:type="default" r:id="rId3"/>
      <w:pgSz w:w="16838" w:h="11906" w:orient="landscape"/>
      <w:pgMar w:top="1134" w:right="567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0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page" w:vAnchor="text" w:x="8695" w:y="259"/>
      <w:rPr>
        <w:rStyle w:val="style41"/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Style w:val="style41"/>
        <w:rFonts w:ascii="仿宋_GB2312" w:eastAsia="仿宋_GB2312" w:hint="eastAsia"/>
        <w:sz w:val="24"/>
        <w:szCs w:val="24"/>
      </w:rPr>
      <w:instrText xml:space="preserve">PAGE  </w:instrText>
    </w:r>
    <w:r>
      <w:rPr>
        <w:rFonts w:ascii="仿宋_GB2312" w:eastAsia="仿宋_GB2312" w:hint="eastAsia"/>
        <w:sz w:val="24"/>
        <w:szCs w:val="24"/>
      </w:rPr>
      <w:fldChar w:fldCharType="separate"/>
    </w:r>
    <w:r>
      <w:rPr>
        <w:rStyle w:val="style41"/>
        <w:rFonts w:ascii="仿宋_GB2312" w:eastAsia="仿宋_GB2312"/>
        <w:noProof/>
        <w:sz w:val="24"/>
        <w:szCs w:val="24"/>
      </w:rPr>
      <w:t>5</w:t>
    </w:r>
    <w:r>
      <w:rPr>
        <w:rFonts w:ascii="仿宋_GB2312" w:eastAsia="仿宋_GB2312" w:hint="eastAsia"/>
        <w:sz w:val="24"/>
        <w:szCs w:val="24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qFormat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qFormat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styleId="style41">
    <w:name w:val="page number"/>
    <w:basedOn w:val="style65"/>
    <w:next w:val="style41"/>
    <w:qFormat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footer" Target="footer2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Words>1581</Words>
  <Pages>5</Pages>
  <Characters>2394</Characters>
  <Application>WPS Office</Application>
  <DocSecurity>0</DocSecurity>
  <Paragraphs>639</Paragraphs>
  <ScaleCrop>false</ScaleCrop>
  <Company>H</Company>
  <LinksUpToDate>false</LinksUpToDate>
  <CharactersWithSpaces>2466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2018-10-03T11:53:00Z</dcterms:created>
  <dc:creator>H</dc:creator>
  <lastModifiedBy>M1 E</lastModifiedBy>
  <lastPrinted>2017-10-17T08:49:00Z</lastPrinted>
  <dcterms:modified xsi:type="dcterms:W3CDTF">2018-10-08T14:26:37Z</dcterms:modified>
  <revision>14</revision>
  <dc:title>发展对象公示内容格式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